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E" w:rsidRDefault="00405AEE" w:rsidP="00DE41F1">
      <w:pPr>
        <w:spacing w:line="360" w:lineRule="auto"/>
        <w:rPr>
          <w:rFonts w:cs="Times New Roman"/>
          <w:b/>
        </w:rPr>
      </w:pPr>
      <w:bookmarkStart w:id="0" w:name="_GoBack"/>
      <w:bookmarkEnd w:id="0"/>
    </w:p>
    <w:p w:rsidR="00405AEE" w:rsidRDefault="002A69F7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Klauzula informacyjna RODO w ramach Programu „Asystent osobisty osoby niepełnosprawnej” – edycja 2022.</w:t>
      </w:r>
    </w:p>
    <w:p w:rsidR="00405AEE" w:rsidRDefault="00405AEE">
      <w:pPr>
        <w:autoSpaceDE w:val="0"/>
        <w:spacing w:after="68"/>
        <w:jc w:val="both"/>
        <w:rPr>
          <w:rFonts w:eastAsia="Times New Roman" w:cs="Times New Roman"/>
          <w:b/>
        </w:rPr>
      </w:pPr>
    </w:p>
    <w:p w:rsidR="00405AEE" w:rsidRDefault="002A69F7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zm.), zwanego dalej „RODO”, informuję, że:</w:t>
      </w:r>
    </w:p>
    <w:p w:rsidR="00405AEE" w:rsidRDefault="00405AEE">
      <w:pPr>
        <w:spacing w:line="276" w:lineRule="auto"/>
        <w:jc w:val="both"/>
        <w:rPr>
          <w:rFonts w:eastAsia="Times New Roman" w:cs="Times New Roman"/>
          <w:b/>
          <w:bCs/>
        </w:rPr>
      </w:pPr>
    </w:p>
    <w:p w:rsidR="00405AEE" w:rsidRDefault="002A69F7">
      <w:pPr>
        <w:spacing w:line="276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Tożsamość administratora i dane kontaktowe</w:t>
      </w:r>
    </w:p>
    <w:p w:rsidR="00405AEE" w:rsidRDefault="002A69F7">
      <w:pPr>
        <w:spacing w:after="36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Dane kontaktowe inspektora ochrony danych osobowych</w:t>
      </w:r>
    </w:p>
    <w:p w:rsidR="00405AEE" w:rsidRDefault="002A69F7">
      <w:pPr>
        <w:spacing w:line="276" w:lineRule="auto"/>
        <w:ind w:right="-1"/>
        <w:jc w:val="both"/>
      </w:pPr>
      <w:r>
        <w:rPr>
          <w:rFonts w:eastAsia="Times New Roman" w:cs="Times New Roman"/>
        </w:rPr>
        <w:t xml:space="preserve">W sprawach dotyczących przetwarzania danych osobowych prosimy o kontakt z Inspektorem Ochrony Danych, drogą elektroniczną – adres email: </w:t>
      </w:r>
      <w:hyperlink r:id="rId7" w:history="1">
        <w:r>
          <w:rPr>
            <w:rFonts w:eastAsia="Times New Roman" w:cs="Times New Roman"/>
            <w:color w:val="0563C1"/>
            <w:u w:val="single"/>
          </w:rPr>
          <w:t>iodo@mrips.gov.pl</w:t>
        </w:r>
      </w:hyperlink>
      <w:r>
        <w:rPr>
          <w:rFonts w:eastAsia="Times New Roman" w:cs="Times New Roman"/>
        </w:rPr>
        <w:t xml:space="preserve"> lub pisemnie na adres:</w:t>
      </w:r>
      <w:r>
        <w:rPr>
          <w:rFonts w:eastAsia="Times New Roman" w:cs="Times New Roman"/>
        </w:rPr>
        <w:br/>
        <w:t> ul. Nowogrodzka 1/3/5, 00-513 Warszawa.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Kategorie danych osobowych</w:t>
      </w: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Przetwarzanie danych osobowych obejmuje następujące kategorie Pani/Pana danych: </w:t>
      </w:r>
    </w:p>
    <w:p w:rsidR="00405AEE" w:rsidRDefault="002A69F7">
      <w:pPr>
        <w:spacing w:line="276" w:lineRule="auto"/>
        <w:ind w:right="-1"/>
        <w:jc w:val="both"/>
      </w:pPr>
      <w:r>
        <w:rPr>
          <w:rFonts w:eastAsia="Times New Roman" w:cs="Times New Roman"/>
        </w:rPr>
        <w:t>W przypadku osoby świadczącej usługi: imię i nazwisko, miejsce pracy, stanowisko, adres e-mail, numer telefonu.</w:t>
      </w:r>
      <w:r>
        <w:rPr>
          <w:rFonts w:eastAsia="Times New Roman" w:cs="Times New Roman"/>
          <w:strike/>
        </w:rPr>
        <w:t xml:space="preserve"> </w:t>
      </w: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Cele przetwarzania i podstawa prawna przetwarzania</w:t>
      </w:r>
    </w:p>
    <w:p w:rsidR="00405AEE" w:rsidRDefault="002A69F7">
      <w:pPr>
        <w:spacing w:line="276" w:lineRule="auto"/>
        <w:ind w:right="-1"/>
        <w:jc w:val="both"/>
      </w:pPr>
      <w:r>
        <w:rPr>
          <w:rFonts w:eastAsia="Times New Roman" w:cs="Times New Roman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Times New Roman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1"/>
      <w:r>
        <w:rPr>
          <w:rFonts w:eastAsia="Times New Roman" w:cs="Times New Roman"/>
        </w:rPr>
        <w:t xml:space="preserve">Podstawą przetwarzania Pani/Pana danych osobowych jest art. 6 ust. 1 lit. c oraz art. 6 ust. 1 lit. e RODO </w:t>
      </w:r>
      <w:r>
        <w:rPr>
          <w:rFonts w:eastAsia="Times New Roman" w:cs="Times New Roman"/>
        </w:rPr>
        <w:br/>
        <w:t xml:space="preserve">w związku z </w:t>
      </w:r>
      <w:r>
        <w:rPr>
          <w:rFonts w:cs="Times New Roman"/>
        </w:rPr>
        <w:t>art. 7 ust. 5 ustawy z dnia 23 października 2018 r. o Funduszu Solidarnościowym (Dz. U. z 2020 r. poz. 1787).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Odbiorcy danych lub kategorie odbiorców danych</w:t>
      </w:r>
    </w:p>
    <w:p w:rsidR="00405AEE" w:rsidRDefault="002A69F7">
      <w:pPr>
        <w:spacing w:after="720" w:line="276" w:lineRule="auto"/>
        <w:jc w:val="both"/>
      </w:pPr>
      <w:r>
        <w:rPr>
          <w:rFonts w:eastAsia="Times New Roman" w:cs="Times New Roman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Times New Roman"/>
        </w:rPr>
        <w:t xml:space="preserve">z wykonywaniem czynności związanych z realizacją </w:t>
      </w:r>
      <w:bookmarkEnd w:id="2"/>
      <w:r>
        <w:rPr>
          <w:rFonts w:eastAsia="Times New Roman" w:cs="Times New Roman"/>
          <w:iCs/>
        </w:rPr>
        <w:t>Programu „Asystent osobisty osoby niepełnosprawnej” – edycja 2022</w:t>
      </w:r>
      <w:r>
        <w:rPr>
          <w:rFonts w:eastAsia="Times New Roman" w:cs="Times New Roman"/>
        </w:rPr>
        <w:t>, a także innym podmiotom upoważnionym do pozyskania Pani/Pana danych na podstawie przepisów prawa (np. podmiotom kontrolującym Ministra).</w:t>
      </w:r>
      <w:r>
        <w:rPr>
          <w:rFonts w:eastAsia="Times New Roman" w:cs="Times New Roman"/>
          <w:b/>
          <w:bCs/>
        </w:rPr>
        <w:t xml:space="preserve"> </w:t>
      </w: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Okres przechowywania danych</w:t>
      </w:r>
    </w:p>
    <w:p w:rsidR="00405AEE" w:rsidRDefault="002A69F7">
      <w:pPr>
        <w:spacing w:line="276" w:lineRule="auto"/>
        <w:ind w:right="-1"/>
        <w:jc w:val="both"/>
      </w:pPr>
      <w:r>
        <w:rPr>
          <w:rFonts w:eastAsia="Times New Roman" w:cs="Times New Roman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Times New Roman"/>
          <w:iCs/>
        </w:rPr>
        <w:t>Programu „Asystent osobisty osoby niepełnosprawnej” – edycja 2022</w:t>
      </w:r>
      <w:r>
        <w:rPr>
          <w:rFonts w:eastAsia="Times New Roman" w:cs="Times New Roman"/>
        </w:rPr>
        <w:t xml:space="preserve">, </w:t>
      </w:r>
      <w:r>
        <w:rPr>
          <w:rFonts w:eastAsia="Calibri" w:cs="Times New Roman"/>
        </w:rPr>
        <w:t>a następnie do momentu wygaśnięcia obowiązku przechowywania danych wynikającego z przepisów dotyczących archiwizacji dokumentacji.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Prawa podmiotów danych</w:t>
      </w: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</w:t>
      </w:r>
      <w:r>
        <w:rPr>
          <w:rFonts w:eastAsia="Times New Roman" w:cs="Times New Roman"/>
        </w:rPr>
        <w:br/>
        <w:t>z przepisami prawa, na podstawie których odbywa się przetwarzanie danych osobowych, a także m.in. z zasadami wynikającymi z Kodeksu postępowania administracyjnego i zasadami archiwizacji.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Zautomatyzowane podejmowanie decyzji w tym profilowanie</w:t>
      </w: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trakcie przetwarzania Pani/Pana danych osobowych nie będzie dochodzić do zautomatyzowanego podejmowania decyzji ani do profilowania.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Prawo wniesienia skargi do organu nadzorczego</w:t>
      </w:r>
    </w:p>
    <w:p w:rsidR="00405AEE" w:rsidRDefault="002A69F7">
      <w:pPr>
        <w:spacing w:line="276" w:lineRule="auto"/>
        <w:ind w:right="-1"/>
        <w:jc w:val="both"/>
      </w:pPr>
      <w:r>
        <w:rPr>
          <w:rFonts w:eastAsia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Times New Roman"/>
          <w:color w:val="1B1B1B"/>
        </w:rPr>
        <w:t>531 03 00.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Źródło pochodzenia danych</w:t>
      </w:r>
    </w:p>
    <w:p w:rsidR="00405AEE" w:rsidRDefault="002A69F7">
      <w:pPr>
        <w:spacing w:line="276" w:lineRule="auto"/>
        <w:ind w:right="-1"/>
        <w:jc w:val="both"/>
      </w:pPr>
      <w:r>
        <w:rPr>
          <w:rFonts w:eastAsia="Times New Roman" w:cs="Times New Roman"/>
          <w:color w:val="000000"/>
        </w:rPr>
        <w:t xml:space="preserve">Pani/Pana dane zostały przekazane </w:t>
      </w:r>
      <w:r>
        <w:rPr>
          <w:rFonts w:eastAsia="Times New Roman" w:cs="Times New Roman"/>
          <w:color w:val="000000"/>
          <w:shd w:val="clear" w:color="auto" w:fill="FFFFFF"/>
        </w:rPr>
        <w:t xml:space="preserve">przez jednostkę samorządu terytorialnego lub podmiot uprawniony do prowadzenia działalności pożytku publicznego, </w:t>
      </w:r>
      <w:r>
        <w:rPr>
          <w:rFonts w:eastAsia="Times New Roman" w:cs="Times New Roman"/>
          <w:color w:val="000000"/>
        </w:rPr>
        <w:t xml:space="preserve">która/który przekazała nam je w związku </w:t>
      </w:r>
      <w:r>
        <w:rPr>
          <w:rFonts w:eastAsia="Times New Roman" w:cs="Times New Roman"/>
          <w:color w:val="000000"/>
        </w:rPr>
        <w:br/>
        <w:t>z Pani/Pana udziałem w Programie „Asystent osobisty osoby niepełnosprawnej” – edycja 2022</w:t>
      </w:r>
      <w:r>
        <w:rPr>
          <w:rFonts w:eastAsia="Times New Roman" w:cs="Times New Roman"/>
          <w:iCs/>
          <w:color w:val="000000"/>
        </w:rPr>
        <w:t>.</w:t>
      </w:r>
    </w:p>
    <w:p w:rsidR="00405AEE" w:rsidRDefault="00405AEE">
      <w:pPr>
        <w:spacing w:line="276" w:lineRule="auto"/>
        <w:ind w:right="-1"/>
        <w:jc w:val="both"/>
        <w:rPr>
          <w:rFonts w:eastAsia="Times New Roman" w:cs="Times New Roman"/>
        </w:rPr>
      </w:pPr>
    </w:p>
    <w:p w:rsidR="00405AEE" w:rsidRDefault="002A69F7">
      <w:pPr>
        <w:spacing w:line="276" w:lineRule="auto"/>
        <w:ind w:right="-1"/>
        <w:jc w:val="both"/>
        <w:rPr>
          <w:rFonts w:eastAsia="Times New Roman" w:cs="Times New Roman"/>
          <w:b/>
          <w:spacing w:val="-3"/>
          <w:lang w:eastAsia="ar-SA"/>
        </w:rPr>
      </w:pPr>
      <w:r>
        <w:rPr>
          <w:rFonts w:eastAsia="Times New Roman" w:cs="Times New Roman"/>
          <w:b/>
          <w:spacing w:val="-3"/>
          <w:lang w:eastAsia="ar-SA"/>
        </w:rPr>
        <w:t>Informacja o dobrowolności lub obowiązku podania danych:</w:t>
      </w:r>
    </w:p>
    <w:p w:rsidR="00405AEE" w:rsidRDefault="002A69F7">
      <w:pPr>
        <w:spacing w:line="276" w:lineRule="auto"/>
        <w:ind w:right="-1"/>
        <w:jc w:val="both"/>
      </w:pPr>
      <w:r>
        <w:rPr>
          <w:rFonts w:eastAsia="Times New Roman" w:cs="Times New Roman"/>
          <w:color w:val="000000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 w:rsidR="00405AEE" w:rsidRDefault="00405AEE">
      <w:pPr>
        <w:spacing w:line="276" w:lineRule="auto"/>
        <w:rPr>
          <w:rFonts w:cs="Times New Roman"/>
        </w:rPr>
      </w:pPr>
    </w:p>
    <w:p w:rsidR="00405AEE" w:rsidRDefault="002A69F7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405AEE" w:rsidRDefault="00405AEE">
      <w:pPr>
        <w:spacing w:line="276" w:lineRule="auto"/>
        <w:rPr>
          <w:rFonts w:cs="Times New Roman"/>
        </w:rPr>
      </w:pPr>
    </w:p>
    <w:p w:rsidR="00405AEE" w:rsidRDefault="00405AEE">
      <w:pPr>
        <w:spacing w:line="360" w:lineRule="auto"/>
        <w:rPr>
          <w:rFonts w:cs="Times New Roman"/>
        </w:rPr>
      </w:pPr>
    </w:p>
    <w:sectPr w:rsidR="00405AEE" w:rsidSect="00DE41F1">
      <w:headerReference w:type="first" r:id="rId8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2C" w:rsidRDefault="00F0452C">
      <w:r>
        <w:separator/>
      </w:r>
    </w:p>
  </w:endnote>
  <w:endnote w:type="continuationSeparator" w:id="0">
    <w:p w:rsidR="00F0452C" w:rsidRDefault="00F0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2C" w:rsidRDefault="00F0452C">
      <w:r>
        <w:rPr>
          <w:color w:val="000000"/>
        </w:rPr>
        <w:separator/>
      </w:r>
    </w:p>
  </w:footnote>
  <w:footnote w:type="continuationSeparator" w:id="0">
    <w:p w:rsidR="00F0452C" w:rsidRDefault="00F0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F1" w:rsidRDefault="00940FDB" w:rsidP="00DE41F1">
    <w:pPr>
      <w:pStyle w:val="Nagwek"/>
      <w:jc w:val="center"/>
    </w:pPr>
    <w:r>
      <w:rPr>
        <w:rFonts w:cs="Times New Roman"/>
        <w:bCs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5308600</wp:posOffset>
          </wp:positionH>
          <wp:positionV relativeFrom="paragraph">
            <wp:posOffset>83185</wp:posOffset>
          </wp:positionV>
          <wp:extent cx="987425" cy="630555"/>
          <wp:effectExtent l="0" t="0" r="3175" b="0"/>
          <wp:wrapTight wrapText="bothSides">
            <wp:wrapPolygon edited="0">
              <wp:start x="0" y="0"/>
              <wp:lineTo x="0" y="20882"/>
              <wp:lineTo x="21253" y="20882"/>
              <wp:lineTo x="212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p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F1">
      <w:rPr>
        <w:rFonts w:cs="Times New Roman"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179070</wp:posOffset>
          </wp:positionV>
          <wp:extent cx="1494155" cy="428625"/>
          <wp:effectExtent l="0" t="0" r="0" b="9525"/>
          <wp:wrapTight wrapText="bothSides">
            <wp:wrapPolygon edited="0">
              <wp:start x="0" y="0"/>
              <wp:lineTo x="0" y="21120"/>
              <wp:lineTo x="21205" y="21120"/>
              <wp:lineTo x="212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0B7">
      <w:rPr>
        <w:rFonts w:cs="Times New Roman"/>
        <w:i/>
      </w:rPr>
      <w:t>Załącznik nr 6</w:t>
    </w:r>
    <w:r w:rsidR="00DE41F1">
      <w:rPr>
        <w:rFonts w:cs="Times New Roman"/>
        <w:i/>
      </w:rPr>
      <w:t xml:space="preserve"> </w:t>
    </w:r>
    <w:r w:rsidR="00DE41F1">
      <w:rPr>
        <w:rFonts w:cs="Times New Roman"/>
        <w:i/>
        <w:lang w:val="en-US"/>
      </w:rPr>
      <w:t xml:space="preserve"> do </w:t>
    </w:r>
    <w:r w:rsidR="00DE41F1">
      <w:rPr>
        <w:rFonts w:cs="Times New Roman"/>
        <w:bCs/>
        <w:i/>
      </w:rPr>
      <w:t>Regulamin realizacji usługi asystenta osobistego osoby niepełnosprawnej przez Miejski Ośrodek Pomocy Społecznej w Stalowej Woli</w:t>
    </w:r>
    <w:r w:rsidR="00DE41F1">
      <w:t xml:space="preserve"> </w:t>
    </w:r>
    <w:r w:rsidR="00DE41F1">
      <w:rPr>
        <w:rFonts w:cs="Times New Roman"/>
        <w:bCs/>
        <w:i/>
      </w:rPr>
      <w:t>w ramach Programu „Asystent Osobisty Osoby Niepełnosprawnej”- edycja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2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21"/>
  </w:num>
  <w:num w:numId="5">
    <w:abstractNumId w:val="33"/>
  </w:num>
  <w:num w:numId="6">
    <w:abstractNumId w:val="27"/>
  </w:num>
  <w:num w:numId="7">
    <w:abstractNumId w:val="0"/>
  </w:num>
  <w:num w:numId="8">
    <w:abstractNumId w:val="15"/>
  </w:num>
  <w:num w:numId="9">
    <w:abstractNumId w:val="31"/>
  </w:num>
  <w:num w:numId="10">
    <w:abstractNumId w:val="3"/>
  </w:num>
  <w:num w:numId="11">
    <w:abstractNumId w:val="34"/>
  </w:num>
  <w:num w:numId="12">
    <w:abstractNumId w:val="6"/>
  </w:num>
  <w:num w:numId="13">
    <w:abstractNumId w:val="18"/>
  </w:num>
  <w:num w:numId="14">
    <w:abstractNumId w:val="19"/>
  </w:num>
  <w:num w:numId="15">
    <w:abstractNumId w:val="2"/>
  </w:num>
  <w:num w:numId="16">
    <w:abstractNumId w:val="4"/>
  </w:num>
  <w:num w:numId="17">
    <w:abstractNumId w:val="12"/>
  </w:num>
  <w:num w:numId="18">
    <w:abstractNumId w:val="37"/>
  </w:num>
  <w:num w:numId="19">
    <w:abstractNumId w:val="14"/>
  </w:num>
  <w:num w:numId="20">
    <w:abstractNumId w:val="24"/>
  </w:num>
  <w:num w:numId="21">
    <w:abstractNumId w:val="13"/>
  </w:num>
  <w:num w:numId="22">
    <w:abstractNumId w:val="1"/>
  </w:num>
  <w:num w:numId="23">
    <w:abstractNumId w:val="16"/>
  </w:num>
  <w:num w:numId="24">
    <w:abstractNumId w:val="35"/>
  </w:num>
  <w:num w:numId="25">
    <w:abstractNumId w:val="23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20"/>
  </w:num>
  <w:num w:numId="29">
    <w:abstractNumId w:val="25"/>
  </w:num>
  <w:num w:numId="30">
    <w:abstractNumId w:val="32"/>
  </w:num>
  <w:num w:numId="31">
    <w:abstractNumId w:val="11"/>
  </w:num>
  <w:num w:numId="32">
    <w:abstractNumId w:val="10"/>
  </w:num>
  <w:num w:numId="33">
    <w:abstractNumId w:val="29"/>
  </w:num>
  <w:num w:numId="34">
    <w:abstractNumId w:val="17"/>
  </w:num>
  <w:num w:numId="35">
    <w:abstractNumId w:val="9"/>
  </w:num>
  <w:num w:numId="36">
    <w:abstractNumId w:val="5"/>
  </w:num>
  <w:num w:numId="37">
    <w:abstractNumId w:val="30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E"/>
    <w:rsid w:val="00153984"/>
    <w:rsid w:val="002A69F7"/>
    <w:rsid w:val="00405AEE"/>
    <w:rsid w:val="00897681"/>
    <w:rsid w:val="00940FDB"/>
    <w:rsid w:val="00A040B7"/>
    <w:rsid w:val="00AE3B0B"/>
    <w:rsid w:val="00D13573"/>
    <w:rsid w:val="00DE41F1"/>
    <w:rsid w:val="00E0422E"/>
    <w:rsid w:val="00F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Jacek Dul</cp:lastModifiedBy>
  <cp:revision>6</cp:revision>
  <cp:lastPrinted>2022-02-18T11:10:00Z</cp:lastPrinted>
  <dcterms:created xsi:type="dcterms:W3CDTF">2022-02-18T11:27:00Z</dcterms:created>
  <dcterms:modified xsi:type="dcterms:W3CDTF">2022-02-22T09:51:00Z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