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C594" w14:textId="77777777" w:rsidR="00C24AAD" w:rsidRPr="00C24AAD" w:rsidRDefault="00C24AAD" w:rsidP="00C24AAD">
      <w:pPr>
        <w:pStyle w:val="Default"/>
        <w:ind w:firstLine="708"/>
        <w:jc w:val="center"/>
        <w:rPr>
          <w:rFonts w:asciiTheme="minorHAnsi" w:hAnsiTheme="minorHAnsi" w:cstheme="minorHAnsi"/>
          <w:b/>
          <w:szCs w:val="22"/>
        </w:rPr>
      </w:pPr>
      <w:r w:rsidRPr="00C24AAD">
        <w:rPr>
          <w:rFonts w:asciiTheme="minorHAnsi" w:hAnsiTheme="minorHAnsi" w:cstheme="minorHAnsi"/>
          <w:b/>
          <w:szCs w:val="22"/>
        </w:rPr>
        <w:t>Klauzula informacyjna</w:t>
      </w:r>
      <w:r>
        <w:rPr>
          <w:rFonts w:asciiTheme="minorHAnsi" w:hAnsiTheme="minorHAnsi" w:cstheme="minorHAnsi"/>
          <w:b/>
          <w:szCs w:val="22"/>
        </w:rPr>
        <w:t xml:space="preserve"> dotycząca przetwarzania danych osobowych</w:t>
      </w:r>
    </w:p>
    <w:p w14:paraId="0BCF87D3" w14:textId="4507FE71" w:rsidR="00C24AAD" w:rsidRPr="00C24AAD" w:rsidRDefault="00C24AAD" w:rsidP="00C24AAD">
      <w:pPr>
        <w:pStyle w:val="Default"/>
        <w:ind w:firstLine="708"/>
        <w:jc w:val="center"/>
        <w:rPr>
          <w:rFonts w:asciiTheme="minorHAnsi" w:hAnsiTheme="minorHAnsi" w:cstheme="minorHAnsi"/>
          <w:b/>
          <w:szCs w:val="22"/>
        </w:rPr>
      </w:pPr>
    </w:p>
    <w:p w14:paraId="339A60F3" w14:textId="77777777" w:rsidR="00C24AAD" w:rsidRDefault="00C24AAD" w:rsidP="00C24AAD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44862611" w14:textId="77777777" w:rsidR="00852A27" w:rsidRPr="00D6573D" w:rsidRDefault="00852A27" w:rsidP="00852A27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D6573D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D6573D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15 </w:t>
      </w:r>
      <w:r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(ogólne rozporządzenie o ochronie danych) (Dz. Urz. UE L 119 z 04.05.2016), dalej </w:t>
      </w:r>
      <w:r w:rsidR="00681209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C24AAD">
        <w:rPr>
          <w:rFonts w:asciiTheme="minorHAnsi" w:hAnsiTheme="minorHAnsi" w:cstheme="minorHAnsi"/>
          <w:color w:val="auto"/>
          <w:sz w:val="22"/>
          <w:szCs w:val="22"/>
        </w:rPr>
        <w:t>, Miejski Ośrodek Pomocy Społecznej w Stalowej Woli informuje, że</w:t>
      </w:r>
      <w:r w:rsidR="003B5351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96F2135" w14:textId="77777777" w:rsidR="00852A27" w:rsidRPr="00D6573D" w:rsidRDefault="00852A27" w:rsidP="00852A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59CF95" w14:textId="77777777" w:rsidR="00852A27" w:rsidRDefault="00681209" w:rsidP="00852A27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52A27"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dministratorem Pani/Pana danych osobowych jest Miejski Ośrodek Pomocy Społecznej </w:t>
      </w:r>
      <w:r w:rsidR="00852A27">
        <w:rPr>
          <w:rFonts w:asciiTheme="minorHAnsi" w:hAnsiTheme="minorHAnsi" w:cstheme="minorHAnsi"/>
          <w:color w:val="auto"/>
          <w:sz w:val="22"/>
          <w:szCs w:val="22"/>
        </w:rPr>
        <w:br/>
      </w:r>
      <w:r w:rsidR="00852A27"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w Stalowej Woli z siedzibą przy ul. Dmowskiego 1, 37-450 Stalowa Wola; </w:t>
      </w:r>
    </w:p>
    <w:p w14:paraId="1975BCC9" w14:textId="38AA7B9B" w:rsidR="00852A27" w:rsidRPr="001D7ACC" w:rsidRDefault="00681209" w:rsidP="001D7ACC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1D7AC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852A27" w:rsidRPr="001D7ACC">
        <w:rPr>
          <w:rFonts w:asciiTheme="minorHAnsi" w:hAnsiTheme="minorHAnsi" w:cstheme="minorHAnsi"/>
          <w:color w:val="auto"/>
          <w:sz w:val="22"/>
          <w:szCs w:val="22"/>
        </w:rPr>
        <w:t xml:space="preserve">nspektorem ochrony danych osobowych w Miejskim Ośrodku Pomocy Społecznej w Stalowej Woli jest Pan Paweł Lada, kontakt: </w:t>
      </w:r>
      <w:hyperlink r:id="rId5" w:history="1">
        <w:r w:rsidR="00852A27" w:rsidRPr="001D7ACC">
          <w:rPr>
            <w:rStyle w:val="Hipercze"/>
            <w:rFonts w:asciiTheme="minorHAnsi" w:hAnsiTheme="minorHAnsi" w:cstheme="minorHAnsi"/>
            <w:sz w:val="22"/>
            <w:szCs w:val="22"/>
          </w:rPr>
          <w:t>pawellada@mops-stalwol.pl</w:t>
        </w:r>
      </w:hyperlink>
      <w:r w:rsidR="00852A27" w:rsidRPr="001D7ACC">
        <w:rPr>
          <w:rFonts w:asciiTheme="minorHAnsi" w:hAnsiTheme="minorHAnsi" w:cstheme="minorHAnsi"/>
          <w:color w:val="auto"/>
          <w:sz w:val="22"/>
          <w:szCs w:val="22"/>
        </w:rPr>
        <w:t xml:space="preserve">, tel. 15 842 50 97 wew. 40; Pani/Pana dane osobowe przetwarzane będą na podstawie art. 6 ust. 1 lit. </w:t>
      </w:r>
      <w:r w:rsidR="00C6556A" w:rsidRPr="001D7AC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52A27" w:rsidRPr="001D7ACC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3B5351" w:rsidRPr="001D7ACC">
        <w:rPr>
          <w:rFonts w:asciiTheme="minorHAnsi" w:hAnsiTheme="minorHAnsi" w:cstheme="minorHAnsi"/>
          <w:color w:val="auto"/>
          <w:sz w:val="22"/>
          <w:szCs w:val="22"/>
        </w:rPr>
        <w:t xml:space="preserve">ODO </w:t>
      </w:r>
      <w:r w:rsidR="00852A27" w:rsidRPr="001D7ACC">
        <w:rPr>
          <w:rFonts w:asciiTheme="minorHAnsi" w:hAnsiTheme="minorHAnsi" w:cstheme="minorHAnsi"/>
          <w:color w:val="auto"/>
          <w:sz w:val="22"/>
          <w:szCs w:val="22"/>
        </w:rPr>
        <w:t xml:space="preserve">w celu </w:t>
      </w:r>
      <w:r w:rsidR="001D7AC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1D7ACC" w:rsidRPr="001D7ACC">
        <w:rPr>
          <w:rFonts w:asciiTheme="minorHAnsi" w:hAnsiTheme="minorHAnsi" w:cstheme="minorHAnsi"/>
          <w:sz w:val="22"/>
          <w:szCs w:val="22"/>
        </w:rPr>
        <w:t>ab</w:t>
      </w:r>
      <w:r w:rsidR="001D7ACC">
        <w:rPr>
          <w:rFonts w:asciiTheme="minorHAnsi" w:hAnsiTheme="minorHAnsi" w:cstheme="minorHAnsi"/>
          <w:sz w:val="22"/>
          <w:szCs w:val="22"/>
        </w:rPr>
        <w:t>oru</w:t>
      </w:r>
      <w:r w:rsidR="001D7ACC" w:rsidRPr="001D7ACC">
        <w:rPr>
          <w:rFonts w:asciiTheme="minorHAnsi" w:hAnsiTheme="minorHAnsi" w:cstheme="minorHAnsi"/>
          <w:sz w:val="22"/>
          <w:szCs w:val="22"/>
        </w:rPr>
        <w:t xml:space="preserve"> na kuratora osób częściowo ubezwłasnowolnionych i opiekuna osób całkowicie ubezwłasnowolnionych</w:t>
      </w:r>
      <w:r w:rsidR="001D7ACC">
        <w:rPr>
          <w:rFonts w:asciiTheme="minorHAnsi" w:hAnsiTheme="minorHAnsi" w:cstheme="minorHAnsi"/>
          <w:sz w:val="22"/>
          <w:szCs w:val="22"/>
        </w:rPr>
        <w:t>,</w:t>
      </w:r>
    </w:p>
    <w:p w14:paraId="54D8386B" w14:textId="38D79809" w:rsidR="00852A27" w:rsidRPr="008512C1" w:rsidRDefault="006362E2" w:rsidP="00852A27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52A27"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dbiorcami Pani/Pana </w:t>
      </w:r>
      <w:r w:rsidR="001D7ACC">
        <w:rPr>
          <w:rFonts w:asciiTheme="minorHAnsi" w:hAnsiTheme="minorHAnsi" w:cstheme="minorHAnsi"/>
          <w:color w:val="auto"/>
          <w:sz w:val="22"/>
          <w:szCs w:val="22"/>
        </w:rPr>
        <w:t xml:space="preserve">danych osobowych będzie </w:t>
      </w:r>
      <w:r w:rsidR="004C7192">
        <w:rPr>
          <w:rFonts w:asciiTheme="minorHAnsi" w:hAnsiTheme="minorHAnsi" w:cstheme="minorHAnsi"/>
          <w:sz w:val="22"/>
          <w:szCs w:val="22"/>
        </w:rPr>
        <w:t>Stalowowolskie Centrum Usług Wspólnych,</w:t>
      </w:r>
      <w:r w:rsidR="001F273B">
        <w:rPr>
          <w:rFonts w:asciiTheme="minorHAnsi" w:hAnsiTheme="minorHAnsi" w:cstheme="minorHAnsi"/>
          <w:sz w:val="22"/>
          <w:szCs w:val="22"/>
        </w:rPr>
        <w:t xml:space="preserve"> </w:t>
      </w:r>
      <w:r w:rsidR="00852A27" w:rsidRPr="008512C1">
        <w:rPr>
          <w:rFonts w:asciiTheme="minorHAnsi" w:hAnsiTheme="minorHAnsi" w:cstheme="minorHAnsi"/>
          <w:color w:val="auto"/>
          <w:sz w:val="22"/>
          <w:szCs w:val="22"/>
        </w:rPr>
        <w:t xml:space="preserve">oraz podmioty uprawnione na podstawie przepisów prawa; </w:t>
      </w:r>
    </w:p>
    <w:p w14:paraId="05F95311" w14:textId="77777777" w:rsidR="00852A27" w:rsidRDefault="00852A27" w:rsidP="00852A27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Pani/Pana dane osobowe nie będą przesyłane do państwa trzeciego;</w:t>
      </w:r>
    </w:p>
    <w:p w14:paraId="48F45FC2" w14:textId="1AD6F5E5" w:rsidR="00852A27" w:rsidRPr="00D67DC8" w:rsidRDefault="00852A27" w:rsidP="00852A27">
      <w:pPr>
        <w:pStyle w:val="Default"/>
        <w:numPr>
          <w:ilvl w:val="0"/>
          <w:numId w:val="1"/>
        </w:numPr>
        <w:tabs>
          <w:tab w:val="left" w:pos="284"/>
        </w:tabs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573D">
        <w:rPr>
          <w:rFonts w:asciiTheme="minorHAnsi" w:hAnsiTheme="minorHAnsi" w:cstheme="minorHAnsi"/>
          <w:color w:val="auto"/>
          <w:sz w:val="22"/>
          <w:szCs w:val="22"/>
        </w:rPr>
        <w:t>Pani/Pana dane osobowe będą przechowywane</w:t>
      </w:r>
      <w:r w:rsidRPr="00D67D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7ACC">
        <w:rPr>
          <w:sz w:val="22"/>
          <w:szCs w:val="22"/>
        </w:rPr>
        <w:t xml:space="preserve">do wycofania zgody </w:t>
      </w:r>
      <w:r w:rsidR="003B5351">
        <w:rPr>
          <w:sz w:val="22"/>
          <w:szCs w:val="22"/>
        </w:rPr>
        <w:t xml:space="preserve">oraz </w:t>
      </w:r>
      <w:r w:rsidR="003B5351" w:rsidRPr="001F273B">
        <w:rPr>
          <w:color w:val="auto"/>
          <w:sz w:val="22"/>
          <w:szCs w:val="22"/>
        </w:rPr>
        <w:t>spełnienia obowiązku archiwizacyjnego</w:t>
      </w:r>
      <w:r w:rsidRPr="00D67DC8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620A723C" w14:textId="793F8E0F" w:rsidR="00852A27" w:rsidRDefault="006362E2" w:rsidP="00852A27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52A27"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bowiązek podania przez Panią/Pana danych osobowych bezpośrednio Pani/Pana dotyczących jest </w:t>
      </w:r>
      <w:r w:rsidR="003B5351">
        <w:rPr>
          <w:rFonts w:asciiTheme="minorHAnsi" w:hAnsiTheme="minorHAnsi" w:cstheme="minorHAnsi"/>
          <w:color w:val="auto"/>
          <w:sz w:val="22"/>
          <w:szCs w:val="22"/>
        </w:rPr>
        <w:t xml:space="preserve">niezbędny do uczestnictwa w </w:t>
      </w:r>
      <w:r w:rsidR="00FD3CCF">
        <w:rPr>
          <w:rFonts w:asciiTheme="minorHAnsi" w:hAnsiTheme="minorHAnsi" w:cstheme="minorHAnsi"/>
          <w:color w:val="auto"/>
          <w:sz w:val="22"/>
          <w:szCs w:val="22"/>
        </w:rPr>
        <w:t>rekrutacji</w:t>
      </w:r>
      <w:bookmarkStart w:id="0" w:name="_GoBack"/>
      <w:bookmarkEnd w:id="0"/>
      <w:r w:rsidR="00852A27"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5CD630E" w14:textId="77777777" w:rsidR="00852A27" w:rsidRPr="00D6573D" w:rsidRDefault="00852A27" w:rsidP="00852A27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Pani/Pana dane nie będą przetwarzane w sposób zautomatyzowany w tym również w formie profilowania; </w:t>
      </w:r>
    </w:p>
    <w:p w14:paraId="735DE234" w14:textId="77777777" w:rsidR="00852A27" w:rsidRPr="00D6573D" w:rsidRDefault="006362E2" w:rsidP="00852A27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52A27" w:rsidRPr="00D6573D">
        <w:rPr>
          <w:rFonts w:asciiTheme="minorHAnsi" w:hAnsiTheme="minorHAnsi" w:cstheme="minorHAnsi"/>
          <w:color w:val="auto"/>
          <w:sz w:val="22"/>
          <w:szCs w:val="22"/>
        </w:rPr>
        <w:t xml:space="preserve">osiada Pani/Pan prawo dostępu do danych osobowych Pani/Pana dotyczących, prawo do sprostowania Pani/Pana danych osobowych, prawo żądania od administratora ograniczenia przetwarzania danych osobowych z zastrzeżeniem przypadków, o których mowa w art. 18 ust. 2 </w:t>
      </w:r>
      <w:r w:rsidR="00852A27">
        <w:rPr>
          <w:rFonts w:asciiTheme="minorHAnsi" w:hAnsiTheme="minorHAnsi" w:cstheme="minorHAnsi"/>
          <w:color w:val="auto"/>
          <w:sz w:val="22"/>
          <w:szCs w:val="22"/>
        </w:rPr>
        <w:t>Rozporządzenia;</w:t>
      </w:r>
    </w:p>
    <w:p w14:paraId="73BBE816" w14:textId="77777777" w:rsidR="00D67DC8" w:rsidRPr="00D67DC8" w:rsidRDefault="006362E2" w:rsidP="00D67DC8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52A27">
        <w:rPr>
          <w:rFonts w:asciiTheme="minorHAnsi" w:hAnsiTheme="minorHAnsi" w:cstheme="minorHAnsi"/>
          <w:color w:val="auto"/>
          <w:sz w:val="22"/>
          <w:szCs w:val="22"/>
        </w:rPr>
        <w:t xml:space="preserve">osiada Pani/Pan </w:t>
      </w:r>
      <w:r w:rsidR="00852A27" w:rsidRPr="00D6573D">
        <w:rPr>
          <w:rFonts w:asciiTheme="minorHAnsi" w:hAnsiTheme="minorHAnsi" w:cstheme="minorHAnsi"/>
          <w:color w:val="auto"/>
          <w:sz w:val="22"/>
          <w:szCs w:val="22"/>
        </w:rPr>
        <w:t>prawo do wniesienia skargi do Prezesa Urzędu Ochrony Danych Osobowych, gdy uzna Pani/Pan</w:t>
      </w:r>
      <w:r w:rsidR="00852A27">
        <w:rPr>
          <w:rFonts w:asciiTheme="minorHAnsi" w:hAnsiTheme="minorHAnsi" w:cstheme="minorHAnsi"/>
          <w:color w:val="auto"/>
          <w:sz w:val="22"/>
          <w:szCs w:val="22"/>
        </w:rPr>
        <w:t xml:space="preserve">, iż przetwarzanie danych osobowych Pani/Pana dotyczących narusza przepisy </w:t>
      </w:r>
      <w:r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52A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C3964C" w14:textId="77777777" w:rsidR="00D67DC8" w:rsidRPr="00D67DC8" w:rsidRDefault="00D67DC8" w:rsidP="00D67DC8">
      <w:pPr>
        <w:pStyle w:val="Default"/>
        <w:numPr>
          <w:ilvl w:val="0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</w:t>
      </w:r>
      <w:r w:rsidRPr="00D67DC8">
        <w:rPr>
          <w:rFonts w:asciiTheme="minorHAnsi" w:eastAsia="Times New Roman" w:hAnsiTheme="minorHAnsi" w:cstheme="minorHAnsi"/>
          <w:sz w:val="22"/>
          <w:szCs w:val="22"/>
          <w:lang w:eastAsia="pl-PL"/>
        </w:rPr>
        <w:t>ie przysługuje Pani/Panu:</w:t>
      </w:r>
    </w:p>
    <w:p w14:paraId="0C69904B" w14:textId="43A41D32" w:rsidR="00D67DC8" w:rsidRPr="00D67DC8" w:rsidRDefault="00D67DC8" w:rsidP="00D67DC8">
      <w:pPr>
        <w:pStyle w:val="Default"/>
        <w:numPr>
          <w:ilvl w:val="1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7DC8">
        <w:rPr>
          <w:rFonts w:asciiTheme="minorHAnsi" w:eastAsia="Times New Roman" w:hAnsiTheme="minorHAnsi" w:cstheme="minorHAnsi"/>
          <w:sz w:val="22"/>
          <w:szCs w:val="22"/>
          <w:lang w:eastAsia="pl-PL"/>
        </w:rPr>
        <w:t>w związku z art. 17 ust. 3 lit. b, d RODO prawo do usunięcia danych osobowych;</w:t>
      </w:r>
    </w:p>
    <w:p w14:paraId="48D146F1" w14:textId="77777777" w:rsidR="00D67DC8" w:rsidRPr="00D67DC8" w:rsidRDefault="00D67DC8" w:rsidP="00D67DC8">
      <w:pPr>
        <w:pStyle w:val="Default"/>
        <w:numPr>
          <w:ilvl w:val="1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7DC8">
        <w:rPr>
          <w:rFonts w:asciiTheme="minorHAnsi" w:eastAsia="Times New Roman" w:hAnsiTheme="minorHAnsi" w:cstheme="minorHAnsi"/>
          <w:sz w:val="22"/>
          <w:szCs w:val="22"/>
          <w:lang w:eastAsia="pl-PL"/>
        </w:rPr>
        <w:t>prawo do przenoszenia danych osobowych, o którym mowa w art. 20 RODO;</w:t>
      </w:r>
    </w:p>
    <w:p w14:paraId="1F9B6026" w14:textId="77777777" w:rsidR="00D67DC8" w:rsidRPr="00D67DC8" w:rsidRDefault="00D67DC8" w:rsidP="00D67DC8">
      <w:pPr>
        <w:pStyle w:val="Default"/>
        <w:numPr>
          <w:ilvl w:val="1"/>
          <w:numId w:val="1"/>
        </w:numPr>
        <w:spacing w:after="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7DC8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14:paraId="26C4480E" w14:textId="77777777" w:rsidR="008136D2" w:rsidRDefault="008136D2"/>
    <w:sectPr w:rsidR="0081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564FC"/>
    <w:multiLevelType w:val="hybridMultilevel"/>
    <w:tmpl w:val="A98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35983"/>
    <w:multiLevelType w:val="multilevel"/>
    <w:tmpl w:val="6D86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9574A"/>
    <w:multiLevelType w:val="multilevel"/>
    <w:tmpl w:val="0ED0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9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D5"/>
    <w:rsid w:val="000E2FD5"/>
    <w:rsid w:val="000F1A3A"/>
    <w:rsid w:val="001D7ACC"/>
    <w:rsid w:val="001E73C7"/>
    <w:rsid w:val="001F273B"/>
    <w:rsid w:val="003B5351"/>
    <w:rsid w:val="004C7192"/>
    <w:rsid w:val="006362E2"/>
    <w:rsid w:val="00681209"/>
    <w:rsid w:val="0076141E"/>
    <w:rsid w:val="008136D2"/>
    <w:rsid w:val="008512C1"/>
    <w:rsid w:val="00852A27"/>
    <w:rsid w:val="00897FD3"/>
    <w:rsid w:val="00C24AAD"/>
    <w:rsid w:val="00C6556A"/>
    <w:rsid w:val="00D67DC8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685C"/>
  <w15:docId w15:val="{2435DCFD-534C-4CB9-82E7-EC30A732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2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lada@mops-stalw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Lada</dc:creator>
  <cp:keywords/>
  <dc:description/>
  <cp:lastModifiedBy>Piotr Pierścionek</cp:lastModifiedBy>
  <cp:revision>2</cp:revision>
  <dcterms:created xsi:type="dcterms:W3CDTF">2020-10-28T10:32:00Z</dcterms:created>
  <dcterms:modified xsi:type="dcterms:W3CDTF">2020-10-28T10:32:00Z</dcterms:modified>
</cp:coreProperties>
</file>